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5F49" w14:textId="231648AE" w:rsidR="007E58DA" w:rsidRDefault="007E58DA" w:rsidP="007E58DA">
      <w:pPr>
        <w:spacing w:after="0" w:line="360" w:lineRule="auto"/>
        <w:jc w:val="center"/>
        <w:rPr>
          <w:rFonts w:ascii="宋体" w:eastAsia="宋体" w:hAnsi="宋体" w:cs="Times New Roman" w:hint="eastAsia"/>
          <w:b/>
          <w:color w:val="000000"/>
          <w:w w:val="90"/>
          <w:sz w:val="32"/>
          <w:szCs w:val="32"/>
        </w:rPr>
      </w:pPr>
    </w:p>
    <w:p w14:paraId="7733B2FF" w14:textId="4E0E5DF2" w:rsidR="00F8515F" w:rsidRDefault="00000000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附件1</w:t>
      </w:r>
      <w:r w:rsidR="00221D0A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-1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： 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中关村智联轨道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交通运营产业联盟团体标准项目申报表</w:t>
      </w:r>
    </w:p>
    <w:p w14:paraId="1566EB08" w14:textId="77777777" w:rsidR="00F8515F" w:rsidRDefault="00000000">
      <w:pPr>
        <w:spacing w:line="360" w:lineRule="auto"/>
        <w:ind w:leftChars="-200" w:left="-420" w:firstLineChars="300" w:firstLine="7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申报单位：XXXX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3"/>
        <w:gridCol w:w="978"/>
        <w:gridCol w:w="699"/>
        <w:gridCol w:w="447"/>
        <w:gridCol w:w="729"/>
        <w:gridCol w:w="270"/>
        <w:gridCol w:w="615"/>
        <w:gridCol w:w="1968"/>
        <w:gridCol w:w="245"/>
        <w:gridCol w:w="1574"/>
      </w:tblGrid>
      <w:tr w:rsidR="00F8515F" w14:paraId="34DD9D44" w14:textId="77777777">
        <w:trPr>
          <w:trHeight w:val="50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35844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标准项目名称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DF1AF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28AD0528" w14:textId="77777777">
        <w:trPr>
          <w:trHeight w:val="50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7199D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英文名称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E62B2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01930C8C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95BE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标准类别</w:t>
            </w:r>
          </w:p>
        </w:tc>
        <w:tc>
          <w:tcPr>
            <w:tcW w:w="227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5512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产品类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  <w:tc>
          <w:tcPr>
            <w:tcW w:w="2061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84C1D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工程建设类□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AD54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运行维护类□</w:t>
            </w:r>
          </w:p>
        </w:tc>
        <w:tc>
          <w:tcPr>
            <w:tcW w:w="1819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6394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其他□</w:t>
            </w:r>
          </w:p>
        </w:tc>
      </w:tr>
      <w:tr w:rsidR="00F8515F" w14:paraId="093C2806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4F9EE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制定或修订类别</w:t>
            </w: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4D33D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制定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89DD8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修订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F8515F" w14:paraId="4581B1E7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820FB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编制目的及意义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5761CDD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F3E48C3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37A520F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6AACE89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D41044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580B3E1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24D8389E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CBBA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技术应用现状和前期工作基础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99E6C1E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DA6BB06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061C640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1FF3C79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2A025D6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0E5D858B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CFE1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应用前景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833B358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274112F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9C4063A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02FA3DA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EADD8A9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36BF08C8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8D72D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适用范围和主要技术内容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DC39D3B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473D000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9FF7BAB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9384FFF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061D3A9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401D50F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557720B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371DBDF0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B300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与相关标准关系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9FF8BE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4166086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981C3CF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241887B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4CD35DE1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C5F35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拟采纳的创新成果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4AD1E83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0787284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7CDED39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212712F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88CEADF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11B3BD6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4C28F33C" w14:textId="77777777">
        <w:trPr>
          <w:trHeight w:val="570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5521C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需要研究解决和试验的问题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EBE00E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AFF316F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B183995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B65BCD5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909F797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BF57912" w14:textId="77777777" w:rsidR="00F8515F" w:rsidRDefault="00F8515F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E6C4F3E" w14:textId="77777777" w:rsidR="00C210F7" w:rsidRDefault="00C210F7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3377D218" w14:textId="77777777">
        <w:trPr>
          <w:trHeight w:val="455"/>
          <w:jc w:val="center"/>
        </w:trPr>
        <w:tc>
          <w:tcPr>
            <w:tcW w:w="110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82C6C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编制单位</w:t>
            </w:r>
          </w:p>
        </w:tc>
        <w:tc>
          <w:tcPr>
            <w:tcW w:w="5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D0D18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主编单位</w:t>
            </w:r>
          </w:p>
        </w:tc>
        <w:tc>
          <w:tcPr>
            <w:tcW w:w="7525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0DBC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1DD347B5" w14:textId="77777777">
        <w:trPr>
          <w:trHeight w:val="567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B2AC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A1CB1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单位</w:t>
            </w:r>
          </w:p>
        </w:tc>
        <w:tc>
          <w:tcPr>
            <w:tcW w:w="7525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9295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203A73A8" w14:textId="77777777">
        <w:trPr>
          <w:trHeight w:val="567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9B9B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73A2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25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DE06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608998CE" w14:textId="77777777">
        <w:trPr>
          <w:trHeight w:val="567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C7F3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A9FE6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25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26AD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2607C7AF" w14:textId="77777777">
        <w:trPr>
          <w:trHeight w:val="567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0E80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0FB0C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25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DE31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6279D69D" w14:textId="77777777">
        <w:trPr>
          <w:trHeight w:val="567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43BCD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主编单位专业背景（业务范围、主要业绩等）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D5ED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15D33251" w14:textId="77777777">
        <w:trPr>
          <w:trHeight w:val="735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25FD" w14:textId="77777777" w:rsidR="00F8515F" w:rsidRDefault="00000000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主编人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D5CC3" w14:textId="77777777" w:rsidR="00F8515F" w:rsidRDefault="00F8515F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7671" w14:textId="77777777" w:rsidR="00F8515F" w:rsidRDefault="00000000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791D" w14:textId="77777777" w:rsidR="00F8515F" w:rsidRDefault="00F8515F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AF984" w14:textId="77777777" w:rsidR="00F8515F" w:rsidRDefault="00000000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   历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32EB2" w14:textId="77777777" w:rsidR="00F8515F" w:rsidRDefault="00F8515F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8515F" w14:paraId="0031EA59" w14:textId="77777777">
        <w:trPr>
          <w:trHeight w:val="735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041F" w14:textId="77777777" w:rsidR="00F8515F" w:rsidRDefault="00000000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10A08" w14:textId="77777777" w:rsidR="00F8515F" w:rsidRDefault="00F8515F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A968A" w14:textId="77777777" w:rsidR="00F8515F" w:rsidRDefault="00000000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E30D5" w14:textId="77777777" w:rsidR="00F8515F" w:rsidRDefault="00F8515F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379E" w14:textId="77777777" w:rsidR="00F8515F" w:rsidRDefault="00000000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72E0" w14:textId="77777777" w:rsidR="00F8515F" w:rsidRDefault="00F8515F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8515F" w14:paraId="381EC539" w14:textId="77777777">
        <w:trPr>
          <w:trHeight w:val="735"/>
          <w:jc w:val="center"/>
        </w:trPr>
        <w:tc>
          <w:tcPr>
            <w:tcW w:w="11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80C2F" w14:textId="77777777" w:rsidR="00F8515F" w:rsidRDefault="00000000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主编人专业背景（专业特长、业务技术成果等）</w:t>
            </w:r>
          </w:p>
        </w:tc>
        <w:tc>
          <w:tcPr>
            <w:tcW w:w="8118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3539" w14:textId="77777777" w:rsidR="00F8515F" w:rsidRDefault="00F8515F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8515F" w14:paraId="3063854A" w14:textId="77777777">
        <w:trPr>
          <w:trHeight w:val="735"/>
          <w:jc w:val="center"/>
        </w:trPr>
        <w:tc>
          <w:tcPr>
            <w:tcW w:w="110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0EEE1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进度计划</w:t>
            </w:r>
          </w:p>
        </w:tc>
        <w:tc>
          <w:tcPr>
            <w:tcW w:w="2717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8F90A" w14:textId="77777777" w:rsidR="00F8515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整体计划起止时间</w:t>
            </w:r>
          </w:p>
        </w:tc>
        <w:tc>
          <w:tcPr>
            <w:tcW w:w="5401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E387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年/月/日至      年/月/日</w:t>
            </w:r>
          </w:p>
        </w:tc>
      </w:tr>
      <w:tr w:rsidR="00F8515F" w14:paraId="04DA479C" w14:textId="77777777">
        <w:trPr>
          <w:trHeight w:val="480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3A27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D4F1" w14:textId="77777777" w:rsidR="00F8515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完成立项及工作大纲时间</w:t>
            </w:r>
          </w:p>
        </w:tc>
        <w:tc>
          <w:tcPr>
            <w:tcW w:w="5401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F53F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年/月/日</w:t>
            </w:r>
          </w:p>
        </w:tc>
      </w:tr>
      <w:tr w:rsidR="00F8515F" w14:paraId="42B5B241" w14:textId="77777777">
        <w:trPr>
          <w:trHeight w:val="480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D75B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793ED" w14:textId="77777777" w:rsidR="00F8515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完成征求意见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稿时间</w:t>
            </w:r>
            <w:proofErr w:type="gramEnd"/>
          </w:p>
        </w:tc>
        <w:tc>
          <w:tcPr>
            <w:tcW w:w="5401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2CB14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年/月/日</w:t>
            </w:r>
          </w:p>
        </w:tc>
      </w:tr>
      <w:tr w:rsidR="00F8515F" w14:paraId="48EDF585" w14:textId="77777777">
        <w:trPr>
          <w:trHeight w:val="480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4858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844EB" w14:textId="77777777" w:rsidR="00F8515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完成送审稿时间</w:t>
            </w:r>
          </w:p>
        </w:tc>
        <w:tc>
          <w:tcPr>
            <w:tcW w:w="5401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8A2E5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年/月/日</w:t>
            </w:r>
          </w:p>
        </w:tc>
      </w:tr>
      <w:tr w:rsidR="00F8515F" w14:paraId="77A43C96" w14:textId="77777777">
        <w:trPr>
          <w:trHeight w:val="480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D059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C8CB" w14:textId="77777777" w:rsidR="00F8515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完成报批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稿时间</w:t>
            </w:r>
            <w:proofErr w:type="gramEnd"/>
          </w:p>
        </w:tc>
        <w:tc>
          <w:tcPr>
            <w:tcW w:w="5401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BAF0" w14:textId="77777777" w:rsidR="00F851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年/月/日</w:t>
            </w:r>
          </w:p>
        </w:tc>
      </w:tr>
      <w:tr w:rsidR="00F8515F" w14:paraId="23BAADE2" w14:textId="77777777">
        <w:trPr>
          <w:trHeight w:val="614"/>
          <w:jc w:val="center"/>
        </w:trPr>
        <w:tc>
          <w:tcPr>
            <w:tcW w:w="110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5378E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14689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BCAA9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预算金额</w:t>
            </w:r>
          </w:p>
        </w:tc>
      </w:tr>
      <w:tr w:rsidR="00F8515F" w14:paraId="17BC789B" w14:textId="77777777">
        <w:trPr>
          <w:trHeight w:val="614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6D93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17C43" w14:textId="77777777" w:rsidR="00F8515F" w:rsidRDefault="00000000">
            <w:pPr>
              <w:ind w:firstLineChars="100" w:firstLine="240"/>
              <w:jc w:val="left"/>
              <w:rPr>
                <w:rFonts w:ascii="宋体" w:eastAsia="宋体" w:hAnsi="宋体" w:cs="宋体" w:hint="eastAsia"/>
                <w:strike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1.差旅费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90AB3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4B809C78" w14:textId="77777777">
        <w:trPr>
          <w:trHeight w:val="614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B8449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EC448" w14:textId="77777777" w:rsidR="00F8515F" w:rsidRDefault="00000000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2.会议费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CB6E2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7566F4B3" w14:textId="77777777">
        <w:trPr>
          <w:trHeight w:val="614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936B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73D6C" w14:textId="77777777" w:rsidR="00F8515F" w:rsidRDefault="00000000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3.专家咨询劳务费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3200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3F7001B0" w14:textId="77777777">
        <w:trPr>
          <w:trHeight w:val="614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7AE8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5BDC5" w14:textId="77777777" w:rsidR="00F8515F" w:rsidRDefault="00000000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4.出版/文献/信息传播/知识产权事务费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FDD7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5483437A" w14:textId="77777777">
        <w:trPr>
          <w:trHeight w:val="614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9BF2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4790C" w14:textId="77777777" w:rsidR="00F8515F" w:rsidRDefault="00000000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5.其他费用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6493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6BFE906C" w14:textId="77777777">
        <w:trPr>
          <w:trHeight w:val="614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0849F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CB7C7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3C56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8515F" w14:paraId="62FC1E27" w14:textId="77777777">
        <w:trPr>
          <w:trHeight w:val="625"/>
          <w:jc w:val="center"/>
        </w:trPr>
        <w:tc>
          <w:tcPr>
            <w:tcW w:w="110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6FA1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经费分担</w:t>
            </w: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14:paraId="728238A5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C404E3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分担金额（元）</w:t>
            </w:r>
          </w:p>
        </w:tc>
      </w:tr>
      <w:tr w:rsidR="00F8515F" w14:paraId="30EA3981" w14:textId="77777777">
        <w:trPr>
          <w:trHeight w:val="625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A604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14:paraId="7576DE36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C37BA12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390CFEAB" w14:textId="77777777">
        <w:trPr>
          <w:trHeight w:val="625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D22C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7A054" w14:textId="77777777" w:rsidR="00F8515F" w:rsidRDefault="00F851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E6EC9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480F572A" w14:textId="77777777">
        <w:trPr>
          <w:trHeight w:val="625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2C44E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1CA8B" w14:textId="77777777" w:rsidR="00F8515F" w:rsidRDefault="00F851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E0AE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025CA489" w14:textId="77777777">
        <w:trPr>
          <w:trHeight w:val="625"/>
          <w:jc w:val="center"/>
        </w:trPr>
        <w:tc>
          <w:tcPr>
            <w:tcW w:w="110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CC17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53C10" w14:textId="77777777" w:rsidR="00F8515F" w:rsidRDefault="00F851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8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E0402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8515F" w14:paraId="65CE2F62" w14:textId="77777777">
        <w:trPr>
          <w:trHeight w:val="625"/>
          <w:jc w:val="center"/>
        </w:trPr>
        <w:tc>
          <w:tcPr>
            <w:tcW w:w="9224" w:type="dxa"/>
            <w:gridSpan w:val="11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CD26" w14:textId="77777777" w:rsidR="00F8515F" w:rsidRDefault="00000000">
            <w:pPr>
              <w:ind w:firstLineChars="600" w:firstLine="14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主编单位意见</w:t>
            </w:r>
          </w:p>
          <w:p w14:paraId="22E64A68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7C13273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49B953BC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   </w:t>
            </w:r>
          </w:p>
        </w:tc>
      </w:tr>
      <w:tr w:rsidR="00F8515F" w14:paraId="5A17F33F" w14:textId="77777777">
        <w:trPr>
          <w:trHeight w:val="625"/>
          <w:jc w:val="center"/>
        </w:trPr>
        <w:tc>
          <w:tcPr>
            <w:tcW w:w="4822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A582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参编单位意见</w:t>
            </w:r>
          </w:p>
          <w:p w14:paraId="471A362C" w14:textId="77777777" w:rsidR="00C210F7" w:rsidRDefault="00C210F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327499A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53F654C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4C1DF1F8" w14:textId="77777777" w:rsidR="00F8515F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  <w:tc>
          <w:tcPr>
            <w:tcW w:w="4402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9D5F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参编单位意见</w:t>
            </w:r>
          </w:p>
          <w:p w14:paraId="561FBA9C" w14:textId="77777777" w:rsidR="00C210F7" w:rsidRDefault="00C210F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01E7212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B0B08BD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415AF93A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</w:tr>
      <w:tr w:rsidR="00F8515F" w14:paraId="14F9E769" w14:textId="77777777">
        <w:trPr>
          <w:trHeight w:val="625"/>
          <w:jc w:val="center"/>
        </w:trPr>
        <w:tc>
          <w:tcPr>
            <w:tcW w:w="4822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B952C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参编单位意见</w:t>
            </w:r>
          </w:p>
          <w:p w14:paraId="043D50E3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F54CDA3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361B065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45B8E5C9" w14:textId="77777777" w:rsidR="00F8515F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  <w:tc>
          <w:tcPr>
            <w:tcW w:w="4402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43AB7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参编单位意见</w:t>
            </w:r>
          </w:p>
          <w:p w14:paraId="775D717E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6D7E802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3EC6AAC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0FC50913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</w:tr>
      <w:tr w:rsidR="00F8515F" w14:paraId="77E13160" w14:textId="77777777">
        <w:trPr>
          <w:trHeight w:val="625"/>
          <w:jc w:val="center"/>
        </w:trPr>
        <w:tc>
          <w:tcPr>
            <w:tcW w:w="4822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61E3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参编单位意见</w:t>
            </w:r>
          </w:p>
          <w:p w14:paraId="54DD9C86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CA9E0A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C1DCBE8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1E24812A" w14:textId="77777777" w:rsidR="00F8515F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  <w:tc>
          <w:tcPr>
            <w:tcW w:w="4402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E1BA" w14:textId="77777777" w:rsidR="00F8515F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参编单位意见</w:t>
            </w:r>
          </w:p>
          <w:p w14:paraId="6D16363B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82B787D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B9FB0D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27E0D892" w14:textId="77777777" w:rsidR="00F8515F" w:rsidRDefault="00000000">
            <w:pPr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</w:tr>
    </w:tbl>
    <w:p w14:paraId="15303600" w14:textId="77777777" w:rsidR="00F8515F" w:rsidRDefault="00000000">
      <w:pPr>
        <w:spacing w:line="360" w:lineRule="auto"/>
        <w:jc w:val="left"/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Cs w:val="21"/>
        </w:rPr>
        <w:lastRenderedPageBreak/>
        <w:t>注：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团体标准立项申报表一式两份</w:t>
      </w:r>
    </w:p>
    <w:p w14:paraId="759456DE" w14:textId="77777777" w:rsidR="00F8515F" w:rsidRDefault="00F8515F">
      <w:pPr>
        <w:spacing w:line="360" w:lineRule="auto"/>
        <w:jc w:val="left"/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</w:pPr>
    </w:p>
    <w:p w14:paraId="56D57DAE" w14:textId="3A860539" w:rsidR="00221D0A" w:rsidRDefault="00221D0A">
      <w:pPr>
        <w:widowControl/>
        <w:spacing w:after="0" w:line="240" w:lineRule="auto"/>
        <w:jc w:val="left"/>
      </w:pPr>
      <w:r>
        <w:br w:type="page"/>
      </w:r>
    </w:p>
    <w:p w14:paraId="7DD7ED5E" w14:textId="1C552E06" w:rsidR="00221D0A" w:rsidRDefault="00221D0A" w:rsidP="00221D0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附件1-2：</w:t>
      </w:r>
      <w:r>
        <w:rPr>
          <w:rFonts w:ascii="宋体" w:eastAsia="宋体" w:hAnsi="宋体" w:hint="eastAsia"/>
          <w:b/>
          <w:bCs/>
          <w:szCs w:val="30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中关村智联轨道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交通运营产业联盟</w:t>
      </w:r>
      <w:r>
        <w:rPr>
          <w:rFonts w:ascii="宋体" w:eastAsia="宋体" w:hAnsi="宋体" w:hint="eastAsia"/>
          <w:b/>
          <w:bCs/>
          <w:sz w:val="28"/>
          <w:szCs w:val="28"/>
        </w:rPr>
        <w:t>科研项目申报表</w:t>
      </w:r>
    </w:p>
    <w:p w14:paraId="5FBA3006" w14:textId="77777777" w:rsidR="00221D0A" w:rsidRDefault="00221D0A" w:rsidP="00221D0A">
      <w:pPr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申报单位：XXXX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538"/>
        <w:gridCol w:w="978"/>
        <w:gridCol w:w="783"/>
        <w:gridCol w:w="1092"/>
        <w:gridCol w:w="270"/>
        <w:gridCol w:w="615"/>
        <w:gridCol w:w="2213"/>
        <w:gridCol w:w="1574"/>
      </w:tblGrid>
      <w:tr w:rsidR="00221D0A" w14:paraId="06AB4A30" w14:textId="77777777" w:rsidTr="00120BCB">
        <w:trPr>
          <w:trHeight w:val="500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14035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063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E58D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70F7897F" w14:textId="77777777" w:rsidTr="007E58DA">
        <w:trPr>
          <w:trHeight w:val="3011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9BF7E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项目背景说明及必要性分析</w:t>
            </w:r>
          </w:p>
        </w:tc>
        <w:tc>
          <w:tcPr>
            <w:tcW w:w="8063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443D7C" w14:textId="77777777" w:rsidR="00221D0A" w:rsidRDefault="00221D0A" w:rsidP="00120BCB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548F23D8" w14:textId="77777777" w:rsidTr="007E58DA">
        <w:trPr>
          <w:trHeight w:val="4232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C9F7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立项可行性分析</w:t>
            </w:r>
          </w:p>
        </w:tc>
        <w:tc>
          <w:tcPr>
            <w:tcW w:w="8063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EAFA3F" w14:textId="77777777" w:rsidR="00221D0A" w:rsidRDefault="00221D0A" w:rsidP="00120BCB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6A09DE7E" w14:textId="77777777" w:rsidTr="007E58DA">
        <w:trPr>
          <w:trHeight w:val="3527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EF0F6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研究内容</w:t>
            </w:r>
          </w:p>
        </w:tc>
        <w:tc>
          <w:tcPr>
            <w:tcW w:w="8063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4EB886" w14:textId="77777777" w:rsidR="00221D0A" w:rsidRDefault="00221D0A" w:rsidP="00120BCB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06794516" w14:textId="77777777" w:rsidTr="00120BCB">
        <w:trPr>
          <w:trHeight w:val="570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9849B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研究目标、主要技术指标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及成果形式</w:t>
            </w:r>
          </w:p>
        </w:tc>
        <w:tc>
          <w:tcPr>
            <w:tcW w:w="8063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50F94F" w14:textId="77777777" w:rsidR="00221D0A" w:rsidRDefault="00221D0A" w:rsidP="00120BCB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741E6873" w14:textId="77777777" w:rsidTr="00120BCB">
        <w:trPr>
          <w:trHeight w:val="455"/>
          <w:jc w:val="center"/>
        </w:trPr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1A5B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研制单位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0C31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525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ACCF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11534936" w14:textId="77777777" w:rsidTr="00120BCB">
        <w:trPr>
          <w:trHeight w:val="567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E94E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33F9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参研单位</w:t>
            </w:r>
          </w:p>
        </w:tc>
        <w:tc>
          <w:tcPr>
            <w:tcW w:w="7525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E9ABD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0BE18DBB" w14:textId="77777777" w:rsidTr="00120BCB">
        <w:trPr>
          <w:trHeight w:val="567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C5C88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A4ED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25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D192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1974489D" w14:textId="77777777" w:rsidTr="00120BCB">
        <w:trPr>
          <w:trHeight w:val="567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7018B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31DB2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25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43B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322EE97D" w14:textId="77777777" w:rsidTr="00120BCB">
        <w:trPr>
          <w:trHeight w:val="567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65F6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4750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25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A3B4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22729E25" w14:textId="77777777" w:rsidTr="007E58DA">
        <w:trPr>
          <w:trHeight w:val="2706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239F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单位专业背景（业务范围、主要业绩等）</w:t>
            </w:r>
          </w:p>
        </w:tc>
        <w:tc>
          <w:tcPr>
            <w:tcW w:w="8063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361FB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40A7CAA1" w14:textId="77777777" w:rsidTr="00120BCB">
        <w:trPr>
          <w:trHeight w:val="735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9C19F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A284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6CCF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30649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E421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   历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09604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1D0A" w14:paraId="30559624" w14:textId="77777777" w:rsidTr="00120BCB">
        <w:trPr>
          <w:trHeight w:val="735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5EA8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F02E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E171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6D29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B82E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980F8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1D0A" w14:paraId="2A58A88B" w14:textId="77777777" w:rsidTr="00120BCB">
        <w:trPr>
          <w:trHeight w:val="735"/>
          <w:jc w:val="center"/>
        </w:trPr>
        <w:tc>
          <w:tcPr>
            <w:tcW w:w="11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BA11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人专业背景（专业特长、业务技术成果等）</w:t>
            </w:r>
          </w:p>
        </w:tc>
        <w:tc>
          <w:tcPr>
            <w:tcW w:w="8063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19F5" w14:textId="77777777" w:rsidR="00221D0A" w:rsidRDefault="00221D0A" w:rsidP="00120BCB">
            <w:pPr>
              <w:spacing w:line="480" w:lineRule="exact"/>
              <w:ind w:left="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1D0A" w14:paraId="330BE554" w14:textId="77777777" w:rsidTr="00120BCB">
        <w:trPr>
          <w:trHeight w:val="735"/>
          <w:jc w:val="center"/>
        </w:trPr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69C7D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进度计划</w:t>
            </w:r>
          </w:p>
        </w:tc>
        <w:tc>
          <w:tcPr>
            <w:tcW w:w="229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E1F87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整体计划起止时间</w:t>
            </w:r>
          </w:p>
        </w:tc>
        <w:tc>
          <w:tcPr>
            <w:tcW w:w="5764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C801F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年/月/日至      年/月/日</w:t>
            </w:r>
          </w:p>
        </w:tc>
      </w:tr>
      <w:tr w:rsidR="00221D0A" w14:paraId="18E1A1FE" w14:textId="77777777" w:rsidTr="00120BCB">
        <w:trPr>
          <w:trHeight w:val="480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9869A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BFE6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完成开题报告时间</w:t>
            </w:r>
          </w:p>
        </w:tc>
        <w:tc>
          <w:tcPr>
            <w:tcW w:w="5764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7C15B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年/月/日</w:t>
            </w:r>
          </w:p>
        </w:tc>
      </w:tr>
      <w:tr w:rsidR="00221D0A" w14:paraId="41095953" w14:textId="77777777" w:rsidTr="00120BCB">
        <w:trPr>
          <w:trHeight w:val="480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05043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DCA7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项目结题时间</w:t>
            </w:r>
          </w:p>
        </w:tc>
        <w:tc>
          <w:tcPr>
            <w:tcW w:w="5764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C2FE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年/月/日</w:t>
            </w:r>
          </w:p>
        </w:tc>
      </w:tr>
      <w:tr w:rsidR="00221D0A" w14:paraId="0FED903E" w14:textId="77777777" w:rsidTr="00120BCB">
        <w:trPr>
          <w:trHeight w:val="614"/>
          <w:jc w:val="center"/>
        </w:trPr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90D5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50064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CBAF7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预算金额</w:t>
            </w:r>
          </w:p>
        </w:tc>
      </w:tr>
      <w:tr w:rsidR="00221D0A" w14:paraId="618B3FFA" w14:textId="77777777" w:rsidTr="00120BCB">
        <w:trPr>
          <w:trHeight w:val="614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4D67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D28B6" w14:textId="77777777" w:rsidR="00221D0A" w:rsidRDefault="00221D0A" w:rsidP="00120BCB">
            <w:pPr>
              <w:ind w:firstLineChars="100" w:firstLine="240"/>
              <w:jc w:val="left"/>
              <w:rPr>
                <w:rFonts w:ascii="宋体" w:eastAsia="宋体" w:hAnsi="宋体" w:cs="宋体" w:hint="eastAsia"/>
                <w:strike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1.差旅费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F7BBF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098A2C06" w14:textId="77777777" w:rsidTr="00120BCB">
        <w:trPr>
          <w:trHeight w:val="614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241BF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113C0" w14:textId="77777777" w:rsidR="00221D0A" w:rsidRDefault="00221D0A" w:rsidP="00120BCB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2.会议费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A502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5DB28ED0" w14:textId="77777777" w:rsidTr="00120BCB">
        <w:trPr>
          <w:trHeight w:val="614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A40B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D06DF" w14:textId="77777777" w:rsidR="00221D0A" w:rsidRDefault="00221D0A" w:rsidP="00120BCB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3.专家咨询劳务费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D80CA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2D3FFD6D" w14:textId="77777777" w:rsidTr="00120BCB">
        <w:trPr>
          <w:trHeight w:val="614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D9BB4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B0F92" w14:textId="77777777" w:rsidR="00221D0A" w:rsidRDefault="00221D0A" w:rsidP="00120BCB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4.设备材料费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434F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7C11698B" w14:textId="77777777" w:rsidTr="00120BCB">
        <w:trPr>
          <w:trHeight w:val="614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9FC44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F82FC" w14:textId="77777777" w:rsidR="00221D0A" w:rsidRDefault="00221D0A" w:rsidP="00120BCB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5.试验验证费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E5EC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53EF2D65" w14:textId="77777777" w:rsidTr="00120BCB">
        <w:trPr>
          <w:trHeight w:val="614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FF65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48FF3" w14:textId="77777777" w:rsidR="00221D0A" w:rsidRDefault="00221D0A" w:rsidP="00120BCB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6.出版/文献/信息传播/知识产权事务费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10FB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0520FC67" w14:textId="77777777" w:rsidTr="00120BCB">
        <w:trPr>
          <w:trHeight w:val="614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D6F15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B47FB" w14:textId="77777777" w:rsidR="00221D0A" w:rsidRDefault="00221D0A" w:rsidP="00120BCB">
            <w:pPr>
              <w:ind w:firstLineChars="100" w:firstLine="24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7.其他费用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5295F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7A6E8056" w14:textId="77777777" w:rsidTr="00120BCB">
        <w:trPr>
          <w:trHeight w:val="614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BB8E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B2303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732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1D0A" w14:paraId="193E3912" w14:textId="77777777" w:rsidTr="00120BCB">
        <w:trPr>
          <w:trHeight w:val="625"/>
          <w:jc w:val="center"/>
        </w:trPr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E6803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经费分担</w:t>
            </w: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14:paraId="01293634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51106CA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分担金额（元）</w:t>
            </w:r>
          </w:p>
        </w:tc>
      </w:tr>
      <w:tr w:rsidR="00221D0A" w14:paraId="2C232919" w14:textId="77777777" w:rsidTr="00120BCB">
        <w:trPr>
          <w:trHeight w:val="625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23AC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14:paraId="03053B31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ABC7D63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16478771" w14:textId="77777777" w:rsidTr="00120BCB">
        <w:trPr>
          <w:trHeight w:val="625"/>
          <w:jc w:val="center"/>
        </w:trPr>
        <w:tc>
          <w:tcPr>
            <w:tcW w:w="1161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6E7C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7730D" w14:textId="77777777" w:rsidR="00221D0A" w:rsidRDefault="00221D0A" w:rsidP="0012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8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571B1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21D0A" w14:paraId="4D9C886B" w14:textId="77777777" w:rsidTr="00120BCB">
        <w:trPr>
          <w:trHeight w:val="625"/>
          <w:jc w:val="center"/>
        </w:trPr>
        <w:tc>
          <w:tcPr>
            <w:tcW w:w="9224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F25B8" w14:textId="77777777" w:rsidR="00221D0A" w:rsidRDefault="00221D0A" w:rsidP="00120BCB">
            <w:pPr>
              <w:ind w:firstLineChars="600" w:firstLine="14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单位意见</w:t>
            </w:r>
          </w:p>
          <w:p w14:paraId="5D06DCB5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B4E0390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B8FEEA0" w14:textId="77777777" w:rsidR="00C210F7" w:rsidRDefault="00C210F7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AEB9629" w14:textId="4C7E16AF" w:rsidR="00221D0A" w:rsidRDefault="00C210F7" w:rsidP="00C210F7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221D0A">
              <w:rPr>
                <w:rFonts w:ascii="宋体" w:eastAsia="宋体" w:hAnsi="宋体" w:cs="宋体" w:hint="eastAsia"/>
                <w:sz w:val="24"/>
                <w:szCs w:val="24"/>
              </w:rPr>
              <w:t>（签字/盖章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       </w:t>
            </w:r>
          </w:p>
          <w:p w14:paraId="2AEC7DA2" w14:textId="1C39202D" w:rsidR="00221D0A" w:rsidRDefault="00221D0A" w:rsidP="00C210F7">
            <w:pPr>
              <w:ind w:right="720"/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</w:t>
            </w:r>
            <w:r w:rsidR="00C210F7">
              <w:rPr>
                <w:rFonts w:ascii="宋体" w:eastAsia="宋体" w:hAnsi="宋体" w:cs="宋体" w:hint="eastAsia"/>
                <w:sz w:val="24"/>
                <w:szCs w:val="24"/>
              </w:rPr>
              <w:t xml:space="preserve">  日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="00C210F7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</w:p>
        </w:tc>
      </w:tr>
      <w:tr w:rsidR="00221D0A" w14:paraId="25133201" w14:textId="77777777" w:rsidTr="00120BCB">
        <w:trPr>
          <w:trHeight w:val="625"/>
          <w:jc w:val="center"/>
        </w:trPr>
        <w:tc>
          <w:tcPr>
            <w:tcW w:w="4822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A3F2D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bookmarkStart w:id="0" w:name="_Hlk202812784"/>
            <w:r>
              <w:rPr>
                <w:rFonts w:ascii="宋体" w:eastAsia="宋体" w:hAnsi="宋体" w:cs="宋体" w:hint="eastAsia"/>
                <w:sz w:val="24"/>
                <w:szCs w:val="24"/>
              </w:rPr>
              <w:t>参研单位意见</w:t>
            </w:r>
          </w:p>
          <w:p w14:paraId="34C64DB5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69FE09C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E78A1EE" w14:textId="77777777" w:rsidR="00221D0A" w:rsidRDefault="00221D0A" w:rsidP="00C210F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64E8F875" w14:textId="18865D9E" w:rsidR="00221D0A" w:rsidRDefault="00221D0A" w:rsidP="00C210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4402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87E7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参研单位意见</w:t>
            </w:r>
          </w:p>
          <w:p w14:paraId="3BBA9C3C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108722F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C111405" w14:textId="77777777" w:rsidR="00221D0A" w:rsidRDefault="00221D0A" w:rsidP="00C210F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7639DE54" w14:textId="315CF17B" w:rsidR="00221D0A" w:rsidRDefault="00221D0A" w:rsidP="00C210F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221D0A" w14:paraId="3C2ECC0F" w14:textId="77777777" w:rsidTr="00221D0A">
        <w:trPr>
          <w:trHeight w:val="625"/>
          <w:jc w:val="center"/>
        </w:trPr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D783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参研单位意见</w:t>
            </w:r>
          </w:p>
          <w:p w14:paraId="3E51A2F1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CE4D609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1F3F2FB" w14:textId="77777777" w:rsidR="00221D0A" w:rsidRDefault="00221D0A" w:rsidP="00221D0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16BD6D9D" w14:textId="77777777" w:rsidR="00221D0A" w:rsidRPr="00221D0A" w:rsidRDefault="00221D0A" w:rsidP="00221D0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DF1F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参研单位意见</w:t>
            </w:r>
          </w:p>
          <w:p w14:paraId="60D6A637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5B372DC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04A2475" w14:textId="77777777" w:rsidR="00221D0A" w:rsidRDefault="00221D0A" w:rsidP="00221D0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676581BB" w14:textId="77777777" w:rsidR="00221D0A" w:rsidRPr="00221D0A" w:rsidRDefault="00221D0A" w:rsidP="00221D0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</w:tr>
      <w:tr w:rsidR="00221D0A" w14:paraId="1D9614ED" w14:textId="77777777" w:rsidTr="00221D0A">
        <w:trPr>
          <w:trHeight w:val="625"/>
          <w:jc w:val="center"/>
        </w:trPr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DCCD7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参研单位意见</w:t>
            </w:r>
          </w:p>
          <w:p w14:paraId="7C0848D7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4DF604E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87E8872" w14:textId="77777777" w:rsidR="00221D0A" w:rsidRDefault="00221D0A" w:rsidP="00221D0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59455DC5" w14:textId="77777777" w:rsidR="00221D0A" w:rsidRPr="00221D0A" w:rsidRDefault="00221D0A" w:rsidP="00221D0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3F08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参研单位意见</w:t>
            </w:r>
          </w:p>
          <w:p w14:paraId="771E0865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634F982" w14:textId="77777777" w:rsidR="00221D0A" w:rsidRDefault="00221D0A" w:rsidP="00120BC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954E2F1" w14:textId="77777777" w:rsidR="00221D0A" w:rsidRDefault="00221D0A" w:rsidP="00221D0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（签字/盖章）</w:t>
            </w:r>
          </w:p>
          <w:p w14:paraId="589314E9" w14:textId="77777777" w:rsidR="00221D0A" w:rsidRPr="00221D0A" w:rsidRDefault="00221D0A" w:rsidP="00221D0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</w:tr>
    </w:tbl>
    <w:bookmarkEnd w:id="0"/>
    <w:p w14:paraId="42833C5D" w14:textId="0091C691" w:rsidR="00F8515F" w:rsidRDefault="00221D0A">
      <w:pPr>
        <w:spacing w:line="360" w:lineRule="auto"/>
        <w:jc w:val="left"/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Cs w:val="21"/>
        </w:rPr>
        <w:t>注：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科研项目申报表一式三份</w:t>
      </w:r>
    </w:p>
    <w:p w14:paraId="57435FF0" w14:textId="77777777" w:rsidR="00F8515F" w:rsidRDefault="00F8515F">
      <w:pPr>
        <w:spacing w:line="360" w:lineRule="auto"/>
        <w:jc w:val="left"/>
      </w:pPr>
    </w:p>
    <w:p w14:paraId="4EC47153" w14:textId="77777777" w:rsidR="00F8515F" w:rsidRDefault="00000000">
      <w:pPr>
        <w:spacing w:line="240" w:lineRule="auto"/>
        <w:jc w:val="left"/>
      </w:pPr>
      <w:r>
        <w:br w:type="page"/>
      </w:r>
    </w:p>
    <w:p w14:paraId="613C4FA6" w14:textId="77777777" w:rsidR="00F8515F" w:rsidRDefault="00000000">
      <w:pPr>
        <w:widowControl/>
        <w:spacing w:after="0" w:line="240" w:lineRule="auto"/>
        <w:jc w:val="left"/>
      </w:pPr>
      <w:r>
        <w:object w:dxaOrig="9072" w:dyaOrig="13512" w14:anchorId="1B3C6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15pt;height:675.75pt" o:ole="">
            <v:imagedata r:id="rId9" o:title=""/>
            <o:lock v:ext="edit" aspectratio="f"/>
          </v:shape>
          <o:OLEObject Type="Embed" ProgID="Visio.Drawing.15" ShapeID="_x0000_i1025" DrawAspect="Content" ObjectID="_1813930569" r:id="rId10"/>
        </w:object>
      </w:r>
    </w:p>
    <w:p w14:paraId="61C86C9E" w14:textId="77777777" w:rsidR="00F8515F" w:rsidRDefault="00000000">
      <w:pPr>
        <w:rPr>
          <w:b/>
          <w:kern w:val="0"/>
          <w:sz w:val="32"/>
          <w:szCs w:val="20"/>
        </w:rPr>
      </w:pPr>
      <w:r>
        <w:rPr>
          <w:rFonts w:hint="eastAsia"/>
          <w:color w:val="000000"/>
          <w:sz w:val="28"/>
          <w:szCs w:val="28"/>
        </w:rPr>
        <w:lastRenderedPageBreak/>
        <w:t>附件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 xml:space="preserve"> </w:t>
      </w:r>
      <w:proofErr w:type="gramStart"/>
      <w:r>
        <w:rPr>
          <w:rFonts w:hint="eastAsia"/>
          <w:b/>
          <w:kern w:val="0"/>
          <w:sz w:val="32"/>
          <w:szCs w:val="20"/>
        </w:rPr>
        <w:t>中关村智联轨道</w:t>
      </w:r>
      <w:proofErr w:type="gramEnd"/>
      <w:r>
        <w:rPr>
          <w:rFonts w:hint="eastAsia"/>
          <w:b/>
          <w:kern w:val="0"/>
          <w:sz w:val="32"/>
          <w:szCs w:val="20"/>
        </w:rPr>
        <w:t>交通运营产业联盟</w:t>
      </w:r>
      <w:r>
        <w:rPr>
          <w:rFonts w:ascii="Times New Roman" w:eastAsia="宋体" w:hAnsi="Times New Roman" w:cs="宋体" w:hint="eastAsia"/>
          <w:b/>
          <w:kern w:val="0"/>
          <w:sz w:val="32"/>
          <w:szCs w:val="20"/>
          <w:lang w:bidi="ar"/>
        </w:rPr>
        <w:t>团体标准征求意见表</w:t>
      </w:r>
    </w:p>
    <w:p w14:paraId="60FBD704" w14:textId="77777777" w:rsidR="00F8515F" w:rsidRDefault="00000000">
      <w:pPr>
        <w:autoSpaceDE w:val="0"/>
        <w:autoSpaceDN w:val="0"/>
        <w:adjustRightInd w:val="0"/>
        <w:ind w:left="3838" w:right="216"/>
        <w:rPr>
          <w:kern w:val="0"/>
        </w:rPr>
      </w:pPr>
      <w:r>
        <w:rPr>
          <w:rFonts w:ascii="Times New Roman" w:eastAsia="宋体" w:hAnsi="Times New Roman" w:cs="宋体" w:hint="eastAsia"/>
          <w:kern w:val="0"/>
          <w:szCs w:val="20"/>
          <w:lang w:bidi="ar"/>
        </w:rPr>
        <w:t>年</w:t>
      </w:r>
      <w:r>
        <w:rPr>
          <w:rFonts w:ascii="Times New Roman" w:eastAsia="宋体" w:hAnsi="Times New Roman" w:cs="Times New Roman"/>
          <w:kern w:val="0"/>
          <w:szCs w:val="20"/>
          <w:lang w:bidi="ar"/>
        </w:rPr>
        <w:t xml:space="preserve">    </w:t>
      </w:r>
      <w:r>
        <w:rPr>
          <w:rFonts w:ascii="Times New Roman" w:eastAsia="宋体" w:hAnsi="Times New Roman" w:cs="宋体" w:hint="eastAsia"/>
          <w:kern w:val="0"/>
          <w:szCs w:val="20"/>
          <w:lang w:bidi="ar"/>
        </w:rPr>
        <w:t>月</w:t>
      </w:r>
      <w:r>
        <w:rPr>
          <w:rFonts w:ascii="Times New Roman" w:eastAsia="宋体" w:hAnsi="Times New Roman" w:cs="Times New Roman"/>
          <w:kern w:val="0"/>
          <w:szCs w:val="20"/>
          <w:lang w:bidi="ar"/>
        </w:rPr>
        <w:t xml:space="preserve">    </w:t>
      </w:r>
      <w:r>
        <w:rPr>
          <w:rFonts w:ascii="Times New Roman" w:eastAsia="宋体" w:hAnsi="Times New Roman" w:cs="宋体" w:hint="eastAsia"/>
          <w:kern w:val="0"/>
          <w:szCs w:val="20"/>
          <w:lang w:bidi="ar"/>
        </w:rPr>
        <w:t>日</w:t>
      </w:r>
      <w:r>
        <w:rPr>
          <w:rFonts w:ascii="Times New Roman" w:eastAsia="宋体" w:hAnsi="Times New Roman" w:cs="Times New Roman"/>
          <w:kern w:val="0"/>
          <w:szCs w:val="20"/>
          <w:lang w:bidi="ar"/>
        </w:rPr>
        <w:t xml:space="preserve">              </w:t>
      </w:r>
      <w:r>
        <w:rPr>
          <w:rFonts w:ascii="Times New Roman" w:eastAsia="宋体" w:hAnsi="Times New Roman" w:cs="宋体" w:hint="eastAsia"/>
          <w:kern w:val="0"/>
          <w:szCs w:val="20"/>
          <w:lang w:bidi="ar"/>
        </w:rPr>
        <w:t>共</w:t>
      </w:r>
      <w:r>
        <w:rPr>
          <w:rFonts w:ascii="Times New Roman" w:eastAsia="宋体" w:hAnsi="Times New Roman" w:cs="Times New Roman"/>
          <w:kern w:val="0"/>
          <w:szCs w:val="20"/>
          <w:lang w:bidi="ar"/>
        </w:rPr>
        <w:t xml:space="preserve">   </w:t>
      </w:r>
      <w:r>
        <w:rPr>
          <w:rFonts w:ascii="Times New Roman" w:eastAsia="宋体" w:hAnsi="Times New Roman" w:cs="宋体" w:hint="eastAsia"/>
          <w:kern w:val="0"/>
          <w:szCs w:val="20"/>
          <w:lang w:bidi="ar"/>
        </w:rPr>
        <w:t>页</w:t>
      </w:r>
      <w:r>
        <w:rPr>
          <w:rFonts w:ascii="Times New Roman" w:eastAsia="宋体" w:hAnsi="Times New Roman" w:cs="Times New Roman"/>
          <w:kern w:val="0"/>
          <w:szCs w:val="20"/>
          <w:lang w:bidi="ar"/>
        </w:rPr>
        <w:t xml:space="preserve">     </w:t>
      </w:r>
      <w:r>
        <w:rPr>
          <w:rFonts w:ascii="Times New Roman" w:eastAsia="宋体" w:hAnsi="Times New Roman" w:cs="宋体" w:hint="eastAsia"/>
          <w:kern w:val="0"/>
          <w:szCs w:val="20"/>
          <w:lang w:bidi="ar"/>
        </w:rPr>
        <w:t>第</w:t>
      </w:r>
      <w:r>
        <w:rPr>
          <w:rFonts w:ascii="Times New Roman" w:eastAsia="宋体" w:hAnsi="Times New Roman" w:cs="Times New Roman"/>
          <w:kern w:val="0"/>
          <w:szCs w:val="20"/>
          <w:lang w:bidi="ar"/>
        </w:rPr>
        <w:t xml:space="preserve">   </w:t>
      </w:r>
      <w:r>
        <w:rPr>
          <w:rFonts w:ascii="Times New Roman" w:eastAsia="宋体" w:hAnsi="Times New Roman" w:cs="宋体" w:hint="eastAsia"/>
          <w:kern w:val="0"/>
          <w:szCs w:val="20"/>
          <w:lang w:bidi="ar"/>
        </w:rPr>
        <w:t>页</w:t>
      </w:r>
    </w:p>
    <w:tbl>
      <w:tblPr>
        <w:tblW w:w="9280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365"/>
        <w:gridCol w:w="2645"/>
        <w:gridCol w:w="2320"/>
        <w:gridCol w:w="2320"/>
      </w:tblGrid>
      <w:tr w:rsidR="00F8515F" w14:paraId="19996953" w14:textId="77777777">
        <w:trPr>
          <w:trHeight w:val="777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4AAB1" w14:textId="77777777" w:rsidR="00F8515F" w:rsidRDefault="00000000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0"/>
                <w:lang w:bidi="ar"/>
              </w:rPr>
              <w:t>标准名称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13E7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  <w:tr w:rsidR="00F8515F" w14:paraId="6602BEF8" w14:textId="77777777">
        <w:trPr>
          <w:trHeight w:val="764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A57EA" w14:textId="77777777" w:rsidR="00F8515F" w:rsidRDefault="000000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序</w:t>
            </w:r>
          </w:p>
          <w:p w14:paraId="63BB7FC7" w14:textId="77777777" w:rsidR="00F8515F" w:rsidRDefault="000000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D1FB" w14:textId="77777777" w:rsidR="00F8515F" w:rsidRDefault="000000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章</w:t>
            </w: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条</w:t>
            </w:r>
          </w:p>
          <w:p w14:paraId="4B81581C" w14:textId="77777777" w:rsidR="00F8515F" w:rsidRDefault="000000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编</w:t>
            </w: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号</w:t>
            </w: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E006A" w14:textId="77777777" w:rsidR="00F8515F" w:rsidRDefault="000000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意</w:t>
            </w: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见</w:t>
            </w: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内</w:t>
            </w: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8"/>
                <w:szCs w:val="20"/>
                <w:lang w:bidi="ar"/>
              </w:rPr>
              <w:t>容</w:t>
            </w:r>
          </w:p>
        </w:tc>
      </w:tr>
      <w:tr w:rsidR="00F8515F" w14:paraId="79F55445" w14:textId="77777777">
        <w:trPr>
          <w:trHeight w:val="1134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50F7B" w14:textId="77777777" w:rsidR="00F8515F" w:rsidRDefault="00F851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9DED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A686F" w14:textId="77777777" w:rsidR="00F8515F" w:rsidRDefault="00F8515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  <w:tr w:rsidR="00F8515F" w14:paraId="69992536" w14:textId="77777777">
        <w:trPr>
          <w:trHeight w:val="1134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D520" w14:textId="77777777" w:rsidR="00F8515F" w:rsidRDefault="00F851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3026A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09BE3" w14:textId="77777777" w:rsidR="00F8515F" w:rsidRDefault="00F8515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  <w:tr w:rsidR="00F8515F" w14:paraId="4C81D187" w14:textId="77777777">
        <w:trPr>
          <w:trHeight w:val="1134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568FA" w14:textId="77777777" w:rsidR="00F8515F" w:rsidRDefault="00F851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908ED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8383A" w14:textId="77777777" w:rsidR="00F8515F" w:rsidRDefault="00F8515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  <w:tr w:rsidR="00F8515F" w14:paraId="00872051" w14:textId="77777777">
        <w:trPr>
          <w:trHeight w:val="1134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FF452" w14:textId="77777777" w:rsidR="00F8515F" w:rsidRDefault="00F851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CC42F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F031C" w14:textId="77777777" w:rsidR="00F8515F" w:rsidRDefault="00F8515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  <w:tr w:rsidR="00F8515F" w14:paraId="2AB79C14" w14:textId="77777777">
        <w:trPr>
          <w:trHeight w:val="1134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F806B" w14:textId="77777777" w:rsidR="00F8515F" w:rsidRDefault="00F851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E5D2B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906D2" w14:textId="77777777" w:rsidR="00F8515F" w:rsidRDefault="00F8515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  <w:tr w:rsidR="00F8515F" w14:paraId="29AAFD47" w14:textId="77777777">
        <w:trPr>
          <w:trHeight w:val="1134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B736B" w14:textId="77777777" w:rsidR="00F8515F" w:rsidRDefault="00F851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7CD00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5FE0" w14:textId="77777777" w:rsidR="00F8515F" w:rsidRDefault="00F8515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  <w:tr w:rsidR="00F8515F" w14:paraId="58EEDAA9" w14:textId="77777777">
        <w:trPr>
          <w:cantSplit/>
          <w:trHeight w:val="760"/>
        </w:trPr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34BA9" w14:textId="77777777" w:rsidR="00F8515F" w:rsidRDefault="00000000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0"/>
                <w:lang w:bidi="ar"/>
              </w:rPr>
              <w:t>提出意见单位</w:t>
            </w:r>
          </w:p>
          <w:p w14:paraId="223A5515" w14:textId="77777777" w:rsidR="00F8515F" w:rsidRDefault="00000000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0"/>
                <w:lang w:bidi="ar"/>
              </w:rPr>
              <w:t>（盖章）</w:t>
            </w:r>
          </w:p>
        </w:tc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ED36E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203C5" w14:textId="77777777" w:rsidR="00F8515F" w:rsidRDefault="00000000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0"/>
                <w:lang w:bidi="ar"/>
              </w:rPr>
              <w:t>承办人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76A1E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  <w:tr w:rsidR="00F8515F" w14:paraId="7C31DEF0" w14:textId="77777777">
        <w:trPr>
          <w:cantSplit/>
          <w:trHeight w:val="710"/>
        </w:trPr>
        <w:tc>
          <w:tcPr>
            <w:tcW w:w="1995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77676" w14:textId="77777777" w:rsidR="00F8515F" w:rsidRDefault="00F8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86A60" w14:textId="77777777" w:rsidR="00F8515F" w:rsidRDefault="00F8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5D917" w14:textId="77777777" w:rsidR="00F8515F" w:rsidRDefault="00000000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0"/>
                <w:lang w:bidi="ar"/>
              </w:rPr>
              <w:t>电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0"/>
                <w:lang w:bidi="ar"/>
              </w:rPr>
              <w:t>话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616B4" w14:textId="77777777" w:rsidR="00F8515F" w:rsidRDefault="00F8515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8"/>
                <w:szCs w:val="20"/>
              </w:rPr>
            </w:pPr>
          </w:p>
        </w:tc>
      </w:tr>
    </w:tbl>
    <w:p w14:paraId="20429E71" w14:textId="77777777" w:rsidR="00F8515F" w:rsidRDefault="00F8515F">
      <w:pPr>
        <w:rPr>
          <w:color w:val="000000"/>
          <w:sz w:val="28"/>
          <w:szCs w:val="28"/>
        </w:rPr>
        <w:sectPr w:rsidR="00F851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6" w:bottom="1135" w:left="1418" w:header="851" w:footer="992" w:gutter="0"/>
          <w:cols w:space="425"/>
          <w:docGrid w:type="lines" w:linePitch="312"/>
        </w:sectPr>
      </w:pPr>
    </w:p>
    <w:p w14:paraId="36C51544" w14:textId="77777777" w:rsidR="00F8515F" w:rsidRDefault="0000000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附件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：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中关村智联轨道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交通运营产业联盟团体标准征求意见汇总处理表</w:t>
      </w:r>
    </w:p>
    <w:p w14:paraId="41CD9EBB" w14:textId="77777777" w:rsidR="00F8515F" w:rsidRPr="00AF310A" w:rsidRDefault="00000000">
      <w:pPr>
        <w:jc w:val="center"/>
        <w:rPr>
          <w:rFonts w:asciiTheme="minorEastAsia" w:hAnsiTheme="minorEastAsia"/>
          <w:color w:val="000000"/>
          <w:sz w:val="30"/>
          <w:szCs w:val="30"/>
        </w:rPr>
      </w:pPr>
      <w:r w:rsidRPr="00AF310A">
        <w:rPr>
          <w:rFonts w:asciiTheme="minorEastAsia" w:hAnsiTheme="minorEastAsia" w:hint="eastAsia"/>
          <w:color w:val="000000"/>
          <w:sz w:val="30"/>
          <w:szCs w:val="30"/>
        </w:rPr>
        <w:t>《标准名称》征求意见汇总处理表</w:t>
      </w:r>
    </w:p>
    <w:tbl>
      <w:tblPr>
        <w:tblpPr w:leftFromText="180" w:rightFromText="180" w:vertAnchor="text" w:horzAnchor="margin" w:tblpXSpec="center" w:tblpY="16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352"/>
        <w:gridCol w:w="2581"/>
        <w:gridCol w:w="1276"/>
        <w:gridCol w:w="1275"/>
        <w:gridCol w:w="4111"/>
        <w:gridCol w:w="3506"/>
      </w:tblGrid>
      <w:tr w:rsidR="00F8515F" w14:paraId="737BB8AF" w14:textId="77777777">
        <w:trPr>
          <w:trHeight w:val="494"/>
          <w:jc w:val="center"/>
        </w:trPr>
        <w:tc>
          <w:tcPr>
            <w:tcW w:w="157" w:type="pct"/>
            <w:vAlign w:val="center"/>
          </w:tcPr>
          <w:p w14:paraId="084F3B49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64" w:type="pct"/>
            <w:vAlign w:val="center"/>
          </w:tcPr>
          <w:p w14:paraId="62A220B5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886" w:type="pct"/>
            <w:vAlign w:val="center"/>
          </w:tcPr>
          <w:p w14:paraId="00CD9AA5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容</w:t>
            </w:r>
          </w:p>
        </w:tc>
        <w:tc>
          <w:tcPr>
            <w:tcW w:w="438" w:type="pct"/>
            <w:vAlign w:val="center"/>
          </w:tcPr>
          <w:p w14:paraId="6AB26C14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提出人</w:t>
            </w:r>
          </w:p>
        </w:tc>
        <w:tc>
          <w:tcPr>
            <w:tcW w:w="438" w:type="pct"/>
            <w:vAlign w:val="center"/>
          </w:tcPr>
          <w:p w14:paraId="59E927B0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处理意见</w:t>
            </w:r>
          </w:p>
        </w:tc>
        <w:tc>
          <w:tcPr>
            <w:tcW w:w="1412" w:type="pct"/>
            <w:vAlign w:val="center"/>
          </w:tcPr>
          <w:p w14:paraId="60A469DF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不采纳理由</w:t>
            </w:r>
          </w:p>
        </w:tc>
        <w:tc>
          <w:tcPr>
            <w:tcW w:w="1204" w:type="pct"/>
            <w:vAlign w:val="center"/>
          </w:tcPr>
          <w:p w14:paraId="1E7E6F2C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处理结果</w:t>
            </w:r>
          </w:p>
        </w:tc>
      </w:tr>
      <w:tr w:rsidR="00F8515F" w14:paraId="6514A84E" w14:textId="77777777">
        <w:trPr>
          <w:trHeight w:val="494"/>
          <w:jc w:val="center"/>
        </w:trPr>
        <w:tc>
          <w:tcPr>
            <w:tcW w:w="157" w:type="pct"/>
            <w:vAlign w:val="center"/>
          </w:tcPr>
          <w:p w14:paraId="6C68F946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14:paraId="122FDB42" w14:textId="77777777" w:rsidR="00F8515F" w:rsidRDefault="00F851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0FB2AF3" w14:textId="77777777" w:rsidR="00F8515F" w:rsidRDefault="00F851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AB7A0D" w14:textId="77777777" w:rsidR="00F8515F" w:rsidRDefault="00F851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14:paraId="23763365" w14:textId="77777777" w:rsidR="00F8515F" w:rsidRDefault="00F8515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14:paraId="089E6809" w14:textId="77777777" w:rsidR="00F8515F" w:rsidRDefault="00F8515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14:paraId="4009D98A" w14:textId="77777777" w:rsidR="00F8515F" w:rsidRDefault="00000000">
            <w:pPr>
              <w:jc w:val="left"/>
              <w:rPr>
                <w:rFonts w:ascii="Times New Roman" w:eastAsia="宋体" w:hAnsi="Times New Roman" w:cs="Times New Roman"/>
                <w:i/>
                <w:iCs/>
                <w:color w:val="9CC2E5" w:themeColor="accent1" w:themeTint="99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color w:val="9CC2E5" w:themeColor="accent1" w:themeTint="99"/>
                <w:szCs w:val="21"/>
              </w:rPr>
              <w:t>处理意见包括：采纳、未采纳、部分采纳</w:t>
            </w:r>
          </w:p>
        </w:tc>
        <w:tc>
          <w:tcPr>
            <w:tcW w:w="1412" w:type="pct"/>
            <w:vAlign w:val="center"/>
          </w:tcPr>
          <w:p w14:paraId="54EB6CC8" w14:textId="77777777" w:rsidR="00F8515F" w:rsidRDefault="00F8515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14:paraId="66B912D7" w14:textId="77777777" w:rsidR="00F8515F" w:rsidRDefault="00F8515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8515F" w14:paraId="6D59D427" w14:textId="77777777">
        <w:trPr>
          <w:trHeight w:val="494"/>
          <w:jc w:val="center"/>
        </w:trPr>
        <w:tc>
          <w:tcPr>
            <w:tcW w:w="157" w:type="pct"/>
            <w:vAlign w:val="center"/>
          </w:tcPr>
          <w:p w14:paraId="6489AF3F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64" w:type="pct"/>
          </w:tcPr>
          <w:p w14:paraId="1114E7D8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  <w:p w14:paraId="6A0F08C8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886" w:type="pct"/>
          </w:tcPr>
          <w:p w14:paraId="5DD0CD27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8" w:type="pct"/>
          </w:tcPr>
          <w:p w14:paraId="2E5B2B9C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8" w:type="pct"/>
          </w:tcPr>
          <w:p w14:paraId="7AA4BC5C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1CDB1A92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04" w:type="pct"/>
          </w:tcPr>
          <w:p w14:paraId="1C972457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8515F" w14:paraId="6FAC0795" w14:textId="77777777">
        <w:trPr>
          <w:trHeight w:val="494"/>
          <w:jc w:val="center"/>
        </w:trPr>
        <w:tc>
          <w:tcPr>
            <w:tcW w:w="157" w:type="pct"/>
            <w:vAlign w:val="center"/>
          </w:tcPr>
          <w:p w14:paraId="2A2CBF00" w14:textId="77777777" w:rsidR="00F8515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14:paraId="11A82CF5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  <w:p w14:paraId="7BD17131" w14:textId="77777777" w:rsidR="00F8515F" w:rsidRDefault="00F8515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886" w:type="pct"/>
          </w:tcPr>
          <w:p w14:paraId="2CF05BDD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8" w:type="pct"/>
          </w:tcPr>
          <w:p w14:paraId="1C00F8E4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8" w:type="pct"/>
          </w:tcPr>
          <w:p w14:paraId="6C5900DE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2D832DC6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04" w:type="pct"/>
          </w:tcPr>
          <w:p w14:paraId="1C7FD8C7" w14:textId="77777777" w:rsidR="00F8515F" w:rsidRDefault="00F8515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14:paraId="35ABCF4C" w14:textId="77777777" w:rsidR="00F8515F" w:rsidRDefault="00F8515F">
      <w:pPr>
        <w:widowControl/>
        <w:jc w:val="left"/>
        <w:rPr>
          <w:color w:val="000000"/>
          <w:sz w:val="30"/>
          <w:szCs w:val="30"/>
        </w:rPr>
      </w:pPr>
    </w:p>
    <w:sectPr w:rsidR="00F8515F">
      <w:headerReference w:type="default" r:id="rId17"/>
      <w:pgSz w:w="16838" w:h="11906" w:orient="landscape"/>
      <w:pgMar w:top="1418" w:right="1134" w:bottom="1416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8641" w14:textId="77777777" w:rsidR="00C40E86" w:rsidRDefault="00C40E86">
      <w:pPr>
        <w:spacing w:line="240" w:lineRule="auto"/>
      </w:pPr>
      <w:r>
        <w:separator/>
      </w:r>
    </w:p>
  </w:endnote>
  <w:endnote w:type="continuationSeparator" w:id="0">
    <w:p w14:paraId="50D0557A" w14:textId="77777777" w:rsidR="00C40E86" w:rsidRDefault="00C40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D0F2" w14:textId="77777777" w:rsidR="00FD311E" w:rsidRDefault="00FD311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BBF9" w14:textId="77777777" w:rsidR="00FD311E" w:rsidRDefault="00FD311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51E0" w14:textId="77777777" w:rsidR="00FD311E" w:rsidRDefault="00FD31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48721" w14:textId="77777777" w:rsidR="00C40E86" w:rsidRDefault="00C40E86">
      <w:pPr>
        <w:spacing w:after="0"/>
      </w:pPr>
      <w:r>
        <w:separator/>
      </w:r>
    </w:p>
  </w:footnote>
  <w:footnote w:type="continuationSeparator" w:id="0">
    <w:p w14:paraId="16C3307B" w14:textId="77777777" w:rsidR="00C40E86" w:rsidRDefault="00C40E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C901" w14:textId="77777777" w:rsidR="00FD311E" w:rsidRDefault="00FD311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92AE" w14:textId="47356E22" w:rsidR="00F8515F" w:rsidRDefault="007E58DA">
    <w:pPr>
      <w:pStyle w:val="ad"/>
      <w:pBdr>
        <w:bottom w:val="none" w:sz="0" w:space="0" w:color="auto"/>
      </w:pBdr>
    </w:pPr>
    <w:r>
      <w:rPr>
        <w:rFonts w:ascii="宋体" w:eastAsia="宋体" w:hAnsi="宋体" w:hint="eastAsia"/>
        <w:color w:val="000000"/>
        <w:sz w:val="28"/>
      </w:rP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4443" w14:textId="77777777" w:rsidR="00FD311E" w:rsidRDefault="00FD311E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DA3D8" w14:textId="77777777" w:rsidR="00F8515F" w:rsidRDefault="00000000">
    <w:pPr>
      <w:pStyle w:val="ad"/>
      <w:pBdr>
        <w:bottom w:val="none" w:sz="0" w:space="0" w:color="auto"/>
      </w:pBdr>
    </w:pPr>
    <w:r>
      <w:rPr>
        <w:rFonts w:ascii="宋体" w:eastAsia="宋体" w:hAnsi="宋体" w:hint="eastAsia"/>
        <w:color w:val="000000"/>
        <w:sz w:val="28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060558"/>
    <w:multiLevelType w:val="singleLevel"/>
    <w:tmpl w:val="A60605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406F586"/>
    <w:multiLevelType w:val="singleLevel"/>
    <w:tmpl w:val="B406F58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5CE5A19"/>
    <w:multiLevelType w:val="singleLevel"/>
    <w:tmpl w:val="D5CE5A19"/>
    <w:lvl w:ilvl="0">
      <w:start w:val="1"/>
      <w:numFmt w:val="chineseCounting"/>
      <w:suff w:val="space"/>
      <w:lvlText w:val="第%1章"/>
      <w:lvlJc w:val="left"/>
      <w:pPr>
        <w:tabs>
          <w:tab w:val="left" w:pos="0"/>
        </w:tabs>
      </w:pPr>
      <w:rPr>
        <w:rFonts w:hint="eastAsia"/>
      </w:rPr>
    </w:lvl>
  </w:abstractNum>
  <w:abstractNum w:abstractNumId="3" w15:restartNumberingAfterBreak="0">
    <w:nsid w:val="FBFF76A1"/>
    <w:multiLevelType w:val="singleLevel"/>
    <w:tmpl w:val="FBFF76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AF50168"/>
    <w:multiLevelType w:val="singleLevel"/>
    <w:tmpl w:val="0AF5016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10984E33"/>
    <w:multiLevelType w:val="singleLevel"/>
    <w:tmpl w:val="10984E3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2A718F1C"/>
    <w:multiLevelType w:val="multilevel"/>
    <w:tmpl w:val="2A718F1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290641"/>
    <w:multiLevelType w:val="singleLevel"/>
    <w:tmpl w:val="F214853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8" w15:restartNumberingAfterBreak="0">
    <w:nsid w:val="44AC5752"/>
    <w:multiLevelType w:val="singleLevel"/>
    <w:tmpl w:val="44AC575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5066374D"/>
    <w:multiLevelType w:val="singleLevel"/>
    <w:tmpl w:val="5066374D"/>
    <w:lvl w:ilvl="0">
      <w:start w:val="1"/>
      <w:numFmt w:val="chineseCounting"/>
      <w:suff w:val="nothing"/>
      <w:lvlText w:val="第%1条 "/>
      <w:lvlJc w:val="left"/>
      <w:pPr>
        <w:tabs>
          <w:tab w:val="left" w:pos="289"/>
        </w:tabs>
        <w:ind w:left="289" w:firstLine="420"/>
      </w:pPr>
      <w:rPr>
        <w:rFonts w:asciiTheme="majorEastAsia" w:eastAsiaTheme="majorEastAsia" w:hAnsiTheme="majorEastAsia" w:cs="仿宋" w:hint="eastAsia"/>
        <w:b/>
        <w:bCs/>
        <w:sz w:val="28"/>
        <w:szCs w:val="28"/>
      </w:rPr>
    </w:lvl>
  </w:abstractNum>
  <w:abstractNum w:abstractNumId="10" w15:restartNumberingAfterBreak="0">
    <w:nsid w:val="5AF12B6D"/>
    <w:multiLevelType w:val="multilevel"/>
    <w:tmpl w:val="5AF12B6D"/>
    <w:lvl w:ilvl="0">
      <w:start w:val="1"/>
      <w:numFmt w:val="decimal"/>
      <w:lvlText w:val="%1."/>
      <w:lvlJc w:val="left"/>
      <w:pPr>
        <w:ind w:left="1007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A4F339A"/>
    <w:multiLevelType w:val="multilevel"/>
    <w:tmpl w:val="6A4F339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04576258">
    <w:abstractNumId w:val="2"/>
  </w:num>
  <w:num w:numId="2" w16cid:durableId="23336314">
    <w:abstractNumId w:val="9"/>
  </w:num>
  <w:num w:numId="3" w16cid:durableId="985012939">
    <w:abstractNumId w:val="3"/>
  </w:num>
  <w:num w:numId="4" w16cid:durableId="840510372">
    <w:abstractNumId w:val="7"/>
  </w:num>
  <w:num w:numId="5" w16cid:durableId="1332831844">
    <w:abstractNumId w:val="4"/>
  </w:num>
  <w:num w:numId="6" w16cid:durableId="198667024">
    <w:abstractNumId w:val="5"/>
  </w:num>
  <w:num w:numId="7" w16cid:durableId="1795902926">
    <w:abstractNumId w:val="10"/>
  </w:num>
  <w:num w:numId="8" w16cid:durableId="520319562">
    <w:abstractNumId w:val="11"/>
  </w:num>
  <w:num w:numId="9" w16cid:durableId="944727891">
    <w:abstractNumId w:val="1"/>
  </w:num>
  <w:num w:numId="10" w16cid:durableId="1638102102">
    <w:abstractNumId w:val="8"/>
  </w:num>
  <w:num w:numId="11" w16cid:durableId="609969115">
    <w:abstractNumId w:val="6"/>
  </w:num>
  <w:num w:numId="12" w16cid:durableId="110515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F0"/>
    <w:rsid w:val="00002589"/>
    <w:rsid w:val="00014D08"/>
    <w:rsid w:val="00032677"/>
    <w:rsid w:val="00035375"/>
    <w:rsid w:val="0005163C"/>
    <w:rsid w:val="00057A35"/>
    <w:rsid w:val="00064FCC"/>
    <w:rsid w:val="00067CB5"/>
    <w:rsid w:val="0007397F"/>
    <w:rsid w:val="00080497"/>
    <w:rsid w:val="00081DA6"/>
    <w:rsid w:val="0008407A"/>
    <w:rsid w:val="00094C0F"/>
    <w:rsid w:val="000975CA"/>
    <w:rsid w:val="000A346D"/>
    <w:rsid w:val="000B277C"/>
    <w:rsid w:val="000D23CB"/>
    <w:rsid w:val="000F091F"/>
    <w:rsid w:val="001227E3"/>
    <w:rsid w:val="001227EC"/>
    <w:rsid w:val="001419E7"/>
    <w:rsid w:val="00161E19"/>
    <w:rsid w:val="0017109A"/>
    <w:rsid w:val="001A0A01"/>
    <w:rsid w:val="001A1241"/>
    <w:rsid w:val="001A5CFC"/>
    <w:rsid w:val="001A6EC6"/>
    <w:rsid w:val="001B442D"/>
    <w:rsid w:val="001C3C96"/>
    <w:rsid w:val="001C5A01"/>
    <w:rsid w:val="001E6727"/>
    <w:rsid w:val="001F2471"/>
    <w:rsid w:val="00205642"/>
    <w:rsid w:val="0020733B"/>
    <w:rsid w:val="00217CEE"/>
    <w:rsid w:val="00221D0A"/>
    <w:rsid w:val="00262C37"/>
    <w:rsid w:val="00273334"/>
    <w:rsid w:val="0027777D"/>
    <w:rsid w:val="002911F3"/>
    <w:rsid w:val="002961AA"/>
    <w:rsid w:val="0029725D"/>
    <w:rsid w:val="002A403A"/>
    <w:rsid w:val="002B1B21"/>
    <w:rsid w:val="002F644B"/>
    <w:rsid w:val="002F78BB"/>
    <w:rsid w:val="0033478C"/>
    <w:rsid w:val="00345CF8"/>
    <w:rsid w:val="00356526"/>
    <w:rsid w:val="00393345"/>
    <w:rsid w:val="00393595"/>
    <w:rsid w:val="003A5FD4"/>
    <w:rsid w:val="003B7D37"/>
    <w:rsid w:val="003D4AA0"/>
    <w:rsid w:val="00403DCE"/>
    <w:rsid w:val="0041212C"/>
    <w:rsid w:val="0041234E"/>
    <w:rsid w:val="0041378F"/>
    <w:rsid w:val="00414574"/>
    <w:rsid w:val="00430DBC"/>
    <w:rsid w:val="004346B1"/>
    <w:rsid w:val="00442E3A"/>
    <w:rsid w:val="004514C9"/>
    <w:rsid w:val="00454589"/>
    <w:rsid w:val="0045775D"/>
    <w:rsid w:val="004673A6"/>
    <w:rsid w:val="004745A4"/>
    <w:rsid w:val="00474E09"/>
    <w:rsid w:val="00484885"/>
    <w:rsid w:val="004A2088"/>
    <w:rsid w:val="004A23F9"/>
    <w:rsid w:val="004A2857"/>
    <w:rsid w:val="004B6AE4"/>
    <w:rsid w:val="004C4B1F"/>
    <w:rsid w:val="004E15C9"/>
    <w:rsid w:val="00504230"/>
    <w:rsid w:val="00513E41"/>
    <w:rsid w:val="00514DD8"/>
    <w:rsid w:val="00527F2F"/>
    <w:rsid w:val="00535ADC"/>
    <w:rsid w:val="00576C00"/>
    <w:rsid w:val="00587923"/>
    <w:rsid w:val="00587BC0"/>
    <w:rsid w:val="005B568F"/>
    <w:rsid w:val="005B798D"/>
    <w:rsid w:val="005E1281"/>
    <w:rsid w:val="005E4E3B"/>
    <w:rsid w:val="00600102"/>
    <w:rsid w:val="006056BA"/>
    <w:rsid w:val="00610E3A"/>
    <w:rsid w:val="0061526B"/>
    <w:rsid w:val="00621849"/>
    <w:rsid w:val="0062185D"/>
    <w:rsid w:val="00633128"/>
    <w:rsid w:val="00643B74"/>
    <w:rsid w:val="00662F87"/>
    <w:rsid w:val="00663E41"/>
    <w:rsid w:val="006775F0"/>
    <w:rsid w:val="00684BF1"/>
    <w:rsid w:val="006B68E6"/>
    <w:rsid w:val="006D2945"/>
    <w:rsid w:val="007171DD"/>
    <w:rsid w:val="007320BC"/>
    <w:rsid w:val="00735B14"/>
    <w:rsid w:val="00740AB6"/>
    <w:rsid w:val="00746014"/>
    <w:rsid w:val="0076110D"/>
    <w:rsid w:val="00762E51"/>
    <w:rsid w:val="007A4CDC"/>
    <w:rsid w:val="007A613D"/>
    <w:rsid w:val="007A7C55"/>
    <w:rsid w:val="007B5C15"/>
    <w:rsid w:val="007B5CD6"/>
    <w:rsid w:val="007C2514"/>
    <w:rsid w:val="007C55AA"/>
    <w:rsid w:val="007D56C3"/>
    <w:rsid w:val="007E58DA"/>
    <w:rsid w:val="007E5E42"/>
    <w:rsid w:val="007E7339"/>
    <w:rsid w:val="007F697B"/>
    <w:rsid w:val="007F7838"/>
    <w:rsid w:val="0084708F"/>
    <w:rsid w:val="0085125E"/>
    <w:rsid w:val="008622DB"/>
    <w:rsid w:val="00870406"/>
    <w:rsid w:val="0088374D"/>
    <w:rsid w:val="008A2AD4"/>
    <w:rsid w:val="008B329B"/>
    <w:rsid w:val="008B60E0"/>
    <w:rsid w:val="008B7D50"/>
    <w:rsid w:val="008D569C"/>
    <w:rsid w:val="00930CCB"/>
    <w:rsid w:val="009351D6"/>
    <w:rsid w:val="0094651D"/>
    <w:rsid w:val="00957F60"/>
    <w:rsid w:val="00965BD9"/>
    <w:rsid w:val="009703BE"/>
    <w:rsid w:val="009710E1"/>
    <w:rsid w:val="009752C8"/>
    <w:rsid w:val="00981329"/>
    <w:rsid w:val="00994F8B"/>
    <w:rsid w:val="009C3680"/>
    <w:rsid w:val="009D1D8B"/>
    <w:rsid w:val="009D2A2A"/>
    <w:rsid w:val="009F4723"/>
    <w:rsid w:val="009F6A4E"/>
    <w:rsid w:val="00A02785"/>
    <w:rsid w:val="00A04DD3"/>
    <w:rsid w:val="00A15ECD"/>
    <w:rsid w:val="00A45A41"/>
    <w:rsid w:val="00A47457"/>
    <w:rsid w:val="00A5297B"/>
    <w:rsid w:val="00A52C73"/>
    <w:rsid w:val="00A532D1"/>
    <w:rsid w:val="00A7389F"/>
    <w:rsid w:val="00A747DC"/>
    <w:rsid w:val="00A93FA6"/>
    <w:rsid w:val="00A97F54"/>
    <w:rsid w:val="00AA0D82"/>
    <w:rsid w:val="00AA6C9C"/>
    <w:rsid w:val="00AA79F5"/>
    <w:rsid w:val="00AB110E"/>
    <w:rsid w:val="00AE1353"/>
    <w:rsid w:val="00AE3F42"/>
    <w:rsid w:val="00AE4463"/>
    <w:rsid w:val="00AF310A"/>
    <w:rsid w:val="00B02DFB"/>
    <w:rsid w:val="00B0448F"/>
    <w:rsid w:val="00B04BE6"/>
    <w:rsid w:val="00B469BB"/>
    <w:rsid w:val="00B71C2A"/>
    <w:rsid w:val="00B73347"/>
    <w:rsid w:val="00B7675C"/>
    <w:rsid w:val="00B8447A"/>
    <w:rsid w:val="00B855A0"/>
    <w:rsid w:val="00B878F7"/>
    <w:rsid w:val="00B97011"/>
    <w:rsid w:val="00BA28E4"/>
    <w:rsid w:val="00BA5BE6"/>
    <w:rsid w:val="00BD0294"/>
    <w:rsid w:val="00BD5906"/>
    <w:rsid w:val="00BE3B44"/>
    <w:rsid w:val="00BF1A22"/>
    <w:rsid w:val="00BF6215"/>
    <w:rsid w:val="00C026DB"/>
    <w:rsid w:val="00C1760B"/>
    <w:rsid w:val="00C210F7"/>
    <w:rsid w:val="00C40E86"/>
    <w:rsid w:val="00C70DC0"/>
    <w:rsid w:val="00CA13E6"/>
    <w:rsid w:val="00CA53C0"/>
    <w:rsid w:val="00CD3977"/>
    <w:rsid w:val="00CD76C1"/>
    <w:rsid w:val="00CE6434"/>
    <w:rsid w:val="00D22718"/>
    <w:rsid w:val="00D24C4D"/>
    <w:rsid w:val="00D37089"/>
    <w:rsid w:val="00D45033"/>
    <w:rsid w:val="00D70DCA"/>
    <w:rsid w:val="00D73E14"/>
    <w:rsid w:val="00D77610"/>
    <w:rsid w:val="00D82FF7"/>
    <w:rsid w:val="00D84519"/>
    <w:rsid w:val="00D846AA"/>
    <w:rsid w:val="00D90F82"/>
    <w:rsid w:val="00D95631"/>
    <w:rsid w:val="00D96676"/>
    <w:rsid w:val="00DA005F"/>
    <w:rsid w:val="00DA46EB"/>
    <w:rsid w:val="00DB3F79"/>
    <w:rsid w:val="00DB62D6"/>
    <w:rsid w:val="00DC0DE6"/>
    <w:rsid w:val="00DD0C69"/>
    <w:rsid w:val="00DE61C8"/>
    <w:rsid w:val="00DF11C6"/>
    <w:rsid w:val="00E11E7D"/>
    <w:rsid w:val="00E142F1"/>
    <w:rsid w:val="00E168EF"/>
    <w:rsid w:val="00E25869"/>
    <w:rsid w:val="00E25C46"/>
    <w:rsid w:val="00E41F2A"/>
    <w:rsid w:val="00E446B3"/>
    <w:rsid w:val="00E45942"/>
    <w:rsid w:val="00E469F3"/>
    <w:rsid w:val="00E47C7D"/>
    <w:rsid w:val="00E54EE6"/>
    <w:rsid w:val="00E60974"/>
    <w:rsid w:val="00E71475"/>
    <w:rsid w:val="00E83CE4"/>
    <w:rsid w:val="00E86830"/>
    <w:rsid w:val="00EB51AB"/>
    <w:rsid w:val="00ED1CC6"/>
    <w:rsid w:val="00F17148"/>
    <w:rsid w:val="00F249BA"/>
    <w:rsid w:val="00F25CF9"/>
    <w:rsid w:val="00F2799A"/>
    <w:rsid w:val="00F30CF6"/>
    <w:rsid w:val="00F36D01"/>
    <w:rsid w:val="00F43685"/>
    <w:rsid w:val="00F45A2F"/>
    <w:rsid w:val="00F56353"/>
    <w:rsid w:val="00F81AF0"/>
    <w:rsid w:val="00F8515F"/>
    <w:rsid w:val="00F95AF4"/>
    <w:rsid w:val="00FA7563"/>
    <w:rsid w:val="00FB6A03"/>
    <w:rsid w:val="00FD2406"/>
    <w:rsid w:val="00FD311E"/>
    <w:rsid w:val="13695A09"/>
    <w:rsid w:val="1A1547A9"/>
    <w:rsid w:val="209518A8"/>
    <w:rsid w:val="222201F7"/>
    <w:rsid w:val="22BB1244"/>
    <w:rsid w:val="4D0456EA"/>
    <w:rsid w:val="558032CB"/>
    <w:rsid w:val="5F3E427E"/>
    <w:rsid w:val="68F10E4B"/>
    <w:rsid w:val="7336763A"/>
    <w:rsid w:val="7F5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86AD9"/>
  <w15:docId w15:val="{6CC3172C-E1B2-42FA-A23B-8267AA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a6"/>
    <w:qFormat/>
    <w:rPr>
      <w:rFonts w:ascii="Times New Roman" w:eastAsia="仿宋_GB2312" w:hAnsi="Times New Roman" w:cs="Times New Roman"/>
      <w:b/>
      <w:bCs/>
      <w:color w:val="FF0000"/>
      <w:sz w:val="72"/>
      <w:szCs w:val="24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 字符"/>
    <w:basedOn w:val="a0"/>
    <w:link w:val="a5"/>
    <w:qFormat/>
    <w:rPr>
      <w:rFonts w:ascii="Times New Roman" w:eastAsia="仿宋_GB2312" w:hAnsi="Times New Roman" w:cs="Times New Roman"/>
      <w:b/>
      <w:bCs/>
      <w:color w:val="FF0000"/>
      <w:sz w:val="72"/>
      <w:szCs w:val="2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8">
    <w:name w:val="正文文本缩进 字符"/>
    <w:basedOn w:val="a0"/>
    <w:link w:val="a7"/>
    <w:uiPriority w:val="99"/>
    <w:semiHidden/>
    <w:qFormat/>
  </w:style>
  <w:style w:type="paragraph" w:styleId="af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f1">
    <w:name w:val="标题 字符"/>
    <w:basedOn w:val="a0"/>
    <w:link w:val="af0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pPr>
      <w:spacing w:line="360" w:lineRule="auto"/>
      <w:ind w:firstLineChars="200" w:firstLine="200"/>
    </w:pPr>
    <w:rPr>
      <w:rFonts w:ascii="Times New Roman" w:hAnsi="Times New Roman"/>
      <w:sz w:val="28"/>
    </w:rPr>
  </w:style>
  <w:style w:type="paragraph" w:customStyle="1" w:styleId="10">
    <w:name w:val="修订1"/>
    <w:hidden/>
    <w:uiPriority w:val="99"/>
    <w:unhideWhenUsed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Revision"/>
    <w:hidden/>
    <w:uiPriority w:val="99"/>
    <w:unhideWhenUsed/>
    <w:rsid w:val="0098132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399087-2939-47B7-8B52-75A1FBA27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889</Words>
  <Characters>908</Characters>
  <Application>Microsoft Office Word</Application>
  <DocSecurity>0</DocSecurity>
  <Lines>100</Lines>
  <Paragraphs>81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45810</dc:creator>
  <cp:lastModifiedBy>yang zhang</cp:lastModifiedBy>
  <cp:revision>20</cp:revision>
  <dcterms:created xsi:type="dcterms:W3CDTF">2025-07-07T12:52:00Z</dcterms:created>
  <dcterms:modified xsi:type="dcterms:W3CDTF">2025-07-13T08:50:00Z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eyJoZGlkIjoiNDg3MDg1MmZjMDM1NDZjZmM3NDYzNjVkYjNiMTJiOGEiLCJ1c2VySWQiOiIzMDEyMTk5NjIifQ==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FF4D336D35CA433E88AF94635E67FDEA_12</vt:lpwstr>
  </property>
</Properties>
</file>